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6D1" w:rsidRPr="00A46B8A" w:rsidRDefault="005D16D1" w:rsidP="005D16D1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16D1" w:rsidRPr="00A46B8A" w:rsidRDefault="005D16D1" w:rsidP="00F55F74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B8A">
        <w:rPr>
          <w:rFonts w:ascii="Times New Roman" w:hAnsi="Times New Roman" w:cs="Times New Roman"/>
          <w:sz w:val="24"/>
          <w:szCs w:val="24"/>
        </w:rPr>
        <w:t>IZVOD IZ ZAPISNIKA</w:t>
      </w:r>
    </w:p>
    <w:p w:rsidR="005D16D1" w:rsidRPr="004A4396" w:rsidRDefault="00E4010E" w:rsidP="00044822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4A4396" w:rsidRPr="004A4396">
        <w:rPr>
          <w:rFonts w:ascii="Times New Roman" w:hAnsi="Times New Roman" w:cs="Times New Roman"/>
          <w:sz w:val="24"/>
          <w:szCs w:val="24"/>
        </w:rPr>
        <w:t>V</w:t>
      </w:r>
      <w:r w:rsidR="00A1446C">
        <w:rPr>
          <w:rFonts w:ascii="Times New Roman" w:hAnsi="Times New Roman" w:cs="Times New Roman"/>
          <w:sz w:val="24"/>
          <w:szCs w:val="24"/>
        </w:rPr>
        <w:t>I</w:t>
      </w:r>
      <w:r w:rsidR="005D16D1" w:rsidRPr="004A4396">
        <w:rPr>
          <w:rFonts w:ascii="Times New Roman" w:hAnsi="Times New Roman" w:cs="Times New Roman"/>
          <w:sz w:val="24"/>
          <w:szCs w:val="24"/>
        </w:rPr>
        <w:t xml:space="preserve">. sjednice Školskog odbora Osnovne škole Zlatar Bistrica </w:t>
      </w:r>
    </w:p>
    <w:p w:rsidR="005D16D1" w:rsidRPr="004A4396" w:rsidRDefault="00A1446C" w:rsidP="00044822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4.11</w:t>
      </w:r>
      <w:r w:rsidR="00665D20" w:rsidRPr="004A4396">
        <w:rPr>
          <w:rFonts w:ascii="Times New Roman" w:hAnsi="Times New Roman" w:cs="Times New Roman"/>
          <w:sz w:val="24"/>
          <w:szCs w:val="24"/>
        </w:rPr>
        <w:t>.</w:t>
      </w:r>
      <w:r w:rsidR="00477391" w:rsidRPr="004A4396">
        <w:rPr>
          <w:rFonts w:ascii="Times New Roman" w:hAnsi="Times New Roman" w:cs="Times New Roman"/>
          <w:sz w:val="24"/>
          <w:szCs w:val="24"/>
        </w:rPr>
        <w:t>2021</w:t>
      </w:r>
      <w:r w:rsidR="00F55F74" w:rsidRPr="004A4396">
        <w:rPr>
          <w:rFonts w:ascii="Times New Roman" w:hAnsi="Times New Roman" w:cs="Times New Roman"/>
          <w:sz w:val="24"/>
          <w:szCs w:val="24"/>
        </w:rPr>
        <w:t xml:space="preserve">.g. </w:t>
      </w:r>
    </w:p>
    <w:p w:rsidR="00477391" w:rsidRPr="00C96AD9" w:rsidRDefault="00477391" w:rsidP="00C96AD9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27E" w:rsidRPr="002F2714" w:rsidRDefault="0057727E" w:rsidP="002F27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2714">
        <w:rPr>
          <w:rFonts w:ascii="Times New Roman" w:hAnsi="Times New Roman" w:cs="Times New Roman"/>
          <w:sz w:val="24"/>
          <w:szCs w:val="24"/>
        </w:rPr>
        <w:t xml:space="preserve">Prisutni: Jasenka Kuljak, Ivan </w:t>
      </w:r>
      <w:proofErr w:type="spellStart"/>
      <w:r w:rsidRPr="002F2714">
        <w:rPr>
          <w:rFonts w:ascii="Times New Roman" w:hAnsi="Times New Roman" w:cs="Times New Roman"/>
          <w:sz w:val="24"/>
          <w:szCs w:val="24"/>
        </w:rPr>
        <w:t>Kuntić</w:t>
      </w:r>
      <w:proofErr w:type="spellEnd"/>
      <w:r w:rsidRPr="002F2714">
        <w:rPr>
          <w:rFonts w:ascii="Times New Roman" w:hAnsi="Times New Roman" w:cs="Times New Roman"/>
          <w:sz w:val="24"/>
          <w:szCs w:val="24"/>
        </w:rPr>
        <w:t xml:space="preserve">, Mateja Trčak, Danijela Čiček Haban, Davor </w:t>
      </w:r>
      <w:proofErr w:type="spellStart"/>
      <w:r w:rsidRPr="002F2714">
        <w:rPr>
          <w:rFonts w:ascii="Times New Roman" w:hAnsi="Times New Roman" w:cs="Times New Roman"/>
          <w:sz w:val="24"/>
          <w:szCs w:val="24"/>
        </w:rPr>
        <w:t>Sugnetić</w:t>
      </w:r>
      <w:proofErr w:type="spellEnd"/>
      <w:r w:rsidRPr="002F2714">
        <w:rPr>
          <w:rFonts w:ascii="Times New Roman" w:hAnsi="Times New Roman" w:cs="Times New Roman"/>
          <w:sz w:val="24"/>
          <w:szCs w:val="24"/>
        </w:rPr>
        <w:t>, Marina Dinjar</w:t>
      </w:r>
    </w:p>
    <w:p w:rsidR="0057727E" w:rsidRPr="002F2714" w:rsidRDefault="0057727E" w:rsidP="002F27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2714">
        <w:rPr>
          <w:rFonts w:ascii="Times New Roman" w:hAnsi="Times New Roman" w:cs="Times New Roman"/>
          <w:sz w:val="24"/>
          <w:szCs w:val="24"/>
        </w:rPr>
        <w:t>Odsutni: Željko Špoljar</w:t>
      </w:r>
    </w:p>
    <w:p w:rsidR="0057727E" w:rsidRPr="002F2714" w:rsidRDefault="0057727E" w:rsidP="002F27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2714">
        <w:rPr>
          <w:rFonts w:ascii="Times New Roman" w:hAnsi="Times New Roman" w:cs="Times New Roman"/>
          <w:sz w:val="24"/>
          <w:szCs w:val="24"/>
        </w:rPr>
        <w:t>Ostali prisutni: Jasna Kokot Pelko, ravnateljica, Natalija Jug, tajnica</w:t>
      </w:r>
    </w:p>
    <w:p w:rsidR="005D16D1" w:rsidRPr="002F2714" w:rsidRDefault="005D16D1" w:rsidP="002F2714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4010E" w:rsidRPr="002F2714" w:rsidRDefault="005D16D1" w:rsidP="002F27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2714">
        <w:rPr>
          <w:rFonts w:ascii="Times New Roman" w:hAnsi="Times New Roman" w:cs="Times New Roman"/>
          <w:sz w:val="24"/>
          <w:szCs w:val="24"/>
        </w:rPr>
        <w:t>Predsjednica pozdravlja prisutne, konstatira kvorum i predlaže</w:t>
      </w:r>
      <w:r w:rsidR="00665D20" w:rsidRPr="002F2714">
        <w:rPr>
          <w:rFonts w:ascii="Times New Roman" w:hAnsi="Times New Roman" w:cs="Times New Roman"/>
          <w:sz w:val="24"/>
          <w:szCs w:val="24"/>
        </w:rPr>
        <w:t xml:space="preserve"> sljedeći dnevni red</w:t>
      </w:r>
      <w:r w:rsidRPr="002F2714">
        <w:rPr>
          <w:rFonts w:ascii="Times New Roman" w:hAnsi="Times New Roman" w:cs="Times New Roman"/>
          <w:sz w:val="24"/>
          <w:szCs w:val="24"/>
        </w:rPr>
        <w:t>:</w:t>
      </w:r>
    </w:p>
    <w:p w:rsidR="0057727E" w:rsidRPr="002F2714" w:rsidRDefault="0057727E" w:rsidP="002F2714">
      <w:pPr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F2714">
        <w:rPr>
          <w:rFonts w:ascii="Times New Roman" w:hAnsi="Times New Roman" w:cs="Times New Roman"/>
          <w:sz w:val="24"/>
          <w:szCs w:val="24"/>
        </w:rPr>
        <w:t>Prihvaćanje zapisnika s V. sjednice Školskoga odbora</w:t>
      </w:r>
    </w:p>
    <w:p w:rsidR="0057727E" w:rsidRPr="002F2714" w:rsidRDefault="0057727E" w:rsidP="002F2714">
      <w:pPr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F2714">
        <w:rPr>
          <w:rFonts w:ascii="Times New Roman" w:hAnsi="Times New Roman" w:cs="Times New Roman"/>
          <w:sz w:val="24"/>
          <w:szCs w:val="24"/>
        </w:rPr>
        <w:t>Suglasnost za zapošljavanje – mjera pripravništva</w:t>
      </w:r>
    </w:p>
    <w:p w:rsidR="0057727E" w:rsidRPr="002F2714" w:rsidRDefault="0057727E" w:rsidP="002F2714">
      <w:pPr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F2714">
        <w:rPr>
          <w:rFonts w:ascii="Times New Roman" w:hAnsi="Times New Roman" w:cs="Times New Roman"/>
          <w:sz w:val="24"/>
          <w:szCs w:val="24"/>
        </w:rPr>
        <w:t>Odluka o uvjetima korištenja školske sportske dvorane</w:t>
      </w:r>
    </w:p>
    <w:p w:rsidR="0057727E" w:rsidRPr="002F2714" w:rsidRDefault="0057727E" w:rsidP="002F2714">
      <w:pPr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F2714">
        <w:rPr>
          <w:rFonts w:ascii="Times New Roman" w:hAnsi="Times New Roman" w:cs="Times New Roman"/>
          <w:sz w:val="24"/>
          <w:szCs w:val="24"/>
        </w:rPr>
        <w:t>Razno</w:t>
      </w:r>
    </w:p>
    <w:p w:rsidR="005D16D1" w:rsidRPr="002F2714" w:rsidRDefault="005D16D1" w:rsidP="002F2714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4396" w:rsidRPr="002F2714" w:rsidRDefault="0057727E" w:rsidP="002F271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F2714">
        <w:rPr>
          <w:rFonts w:ascii="Times New Roman" w:hAnsi="Times New Roman" w:cs="Times New Roman"/>
          <w:b/>
          <w:sz w:val="24"/>
          <w:szCs w:val="24"/>
        </w:rPr>
        <w:t>Ad 1.)</w:t>
      </w:r>
      <w:r w:rsidRPr="002F2714">
        <w:rPr>
          <w:rFonts w:ascii="Times New Roman" w:hAnsi="Times New Roman" w:cs="Times New Roman"/>
          <w:b/>
          <w:sz w:val="24"/>
          <w:szCs w:val="24"/>
        </w:rPr>
        <w:tab/>
        <w:t xml:space="preserve">Prihvaćanje zapisnika s </w:t>
      </w:r>
      <w:r w:rsidR="00E4010E" w:rsidRPr="002F2714">
        <w:rPr>
          <w:rFonts w:ascii="Times New Roman" w:hAnsi="Times New Roman" w:cs="Times New Roman"/>
          <w:b/>
          <w:sz w:val="24"/>
          <w:szCs w:val="24"/>
        </w:rPr>
        <w:t>V</w:t>
      </w:r>
      <w:r w:rsidR="004A4396" w:rsidRPr="002F2714">
        <w:rPr>
          <w:rFonts w:ascii="Times New Roman" w:hAnsi="Times New Roman" w:cs="Times New Roman"/>
          <w:b/>
          <w:sz w:val="24"/>
          <w:szCs w:val="24"/>
        </w:rPr>
        <w:t>. sjednice Školskoga odbora</w:t>
      </w:r>
    </w:p>
    <w:p w:rsidR="004A4396" w:rsidRPr="002F2714" w:rsidRDefault="004A4396" w:rsidP="002F27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714">
        <w:rPr>
          <w:rFonts w:ascii="Times New Roman" w:hAnsi="Times New Roman" w:cs="Times New Roman"/>
          <w:sz w:val="24"/>
          <w:szCs w:val="24"/>
        </w:rPr>
        <w:t>Predsjednica je pročitala zapisnik s prethodne sjednice. Zapisnik je jednoglasno usvojen.</w:t>
      </w:r>
    </w:p>
    <w:p w:rsidR="0057727E" w:rsidRPr="002F2714" w:rsidRDefault="0057727E" w:rsidP="002F271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7727E" w:rsidRPr="002F2714" w:rsidRDefault="0057727E" w:rsidP="002F271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F2714">
        <w:rPr>
          <w:rFonts w:ascii="Times New Roman" w:hAnsi="Times New Roman" w:cs="Times New Roman"/>
          <w:b/>
          <w:sz w:val="24"/>
          <w:szCs w:val="24"/>
        </w:rPr>
        <w:t>Ad 2.) Suglasnost za zapošljavanje – mjera pripravništva</w:t>
      </w:r>
    </w:p>
    <w:p w:rsidR="0057727E" w:rsidRPr="002F2714" w:rsidRDefault="0057727E" w:rsidP="002F27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2714">
        <w:rPr>
          <w:rFonts w:ascii="Times New Roman" w:hAnsi="Times New Roman" w:cs="Times New Roman"/>
          <w:sz w:val="24"/>
          <w:szCs w:val="24"/>
        </w:rPr>
        <w:t>Ravnateljica je izjavila da se OŠ Zlatar Bistrica javila na javni poziv MZO-a za mjeru pripravništva odnosno stjecanja prvog radnog iskustva te je zatražila jednog učitelja/</w:t>
      </w:r>
      <w:proofErr w:type="spellStart"/>
      <w:r w:rsidRPr="002F2714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Pr="002F2714">
        <w:rPr>
          <w:rFonts w:ascii="Times New Roman" w:hAnsi="Times New Roman" w:cs="Times New Roman"/>
          <w:sz w:val="24"/>
          <w:szCs w:val="24"/>
        </w:rPr>
        <w:t xml:space="preserve"> razredne nastave što nam je i odobreno.</w:t>
      </w:r>
    </w:p>
    <w:p w:rsidR="0057727E" w:rsidRPr="002F2714" w:rsidRDefault="0057727E" w:rsidP="002F27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2714">
        <w:rPr>
          <w:rFonts w:ascii="Times New Roman" w:hAnsi="Times New Roman" w:cs="Times New Roman"/>
          <w:sz w:val="24"/>
          <w:szCs w:val="24"/>
        </w:rPr>
        <w:t xml:space="preserve">Ravnateljica je upoznala prisutne s raspisanim natječajima za radno mjesto </w:t>
      </w:r>
      <w:proofErr w:type="spellStart"/>
      <w:r w:rsidRPr="002F2714">
        <w:rPr>
          <w:rFonts w:ascii="Times New Roman" w:hAnsi="Times New Roman" w:cs="Times New Roman"/>
          <w:sz w:val="24"/>
          <w:szCs w:val="24"/>
          <w:lang w:val="en-GB"/>
        </w:rPr>
        <w:t>učitelj</w:t>
      </w:r>
      <w:proofErr w:type="spellEnd"/>
      <w:r w:rsidRPr="002F2714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2714">
        <w:rPr>
          <w:rFonts w:ascii="Times New Roman" w:hAnsi="Times New Roman" w:cs="Times New Roman"/>
          <w:sz w:val="24"/>
          <w:szCs w:val="24"/>
          <w:lang w:val="en-GB"/>
        </w:rPr>
        <w:t>ica</w:t>
      </w:r>
      <w:proofErr w:type="spellEnd"/>
      <w:r w:rsidRPr="002F2714">
        <w:rPr>
          <w:rFonts w:ascii="Times New Roman" w:hAnsi="Times New Roman" w:cs="Times New Roman"/>
          <w:sz w:val="24"/>
          <w:szCs w:val="24"/>
          <w:lang w:val="en-GB"/>
        </w:rPr>
        <w:t xml:space="preserve">, 1 </w:t>
      </w:r>
      <w:proofErr w:type="spellStart"/>
      <w:r w:rsidRPr="002F2714">
        <w:rPr>
          <w:rFonts w:ascii="Times New Roman" w:hAnsi="Times New Roman" w:cs="Times New Roman"/>
          <w:sz w:val="24"/>
          <w:szCs w:val="24"/>
          <w:lang w:val="en-GB"/>
        </w:rPr>
        <w:t>izvršitelj</w:t>
      </w:r>
      <w:proofErr w:type="spellEnd"/>
      <w:r w:rsidRPr="002F2714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2714">
        <w:rPr>
          <w:rFonts w:ascii="Times New Roman" w:hAnsi="Times New Roman" w:cs="Times New Roman"/>
          <w:sz w:val="24"/>
          <w:szCs w:val="24"/>
          <w:lang w:val="en-GB"/>
        </w:rPr>
        <w:t>ica</w:t>
      </w:r>
      <w:proofErr w:type="spellEnd"/>
      <w:r w:rsidRPr="002F271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2714">
        <w:rPr>
          <w:rFonts w:ascii="Times New Roman" w:hAnsi="Times New Roman" w:cs="Times New Roman"/>
          <w:sz w:val="24"/>
          <w:szCs w:val="24"/>
          <w:lang w:val="en-GB"/>
        </w:rPr>
        <w:t>puno</w:t>
      </w:r>
      <w:proofErr w:type="spellEnd"/>
      <w:r w:rsidRPr="002F27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2714">
        <w:rPr>
          <w:rFonts w:ascii="Times New Roman" w:hAnsi="Times New Roman" w:cs="Times New Roman"/>
          <w:sz w:val="24"/>
          <w:szCs w:val="24"/>
          <w:lang w:val="en-GB"/>
        </w:rPr>
        <w:t>radno</w:t>
      </w:r>
      <w:proofErr w:type="spellEnd"/>
      <w:r w:rsidRPr="002F27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2714">
        <w:rPr>
          <w:rFonts w:ascii="Times New Roman" w:hAnsi="Times New Roman" w:cs="Times New Roman"/>
          <w:sz w:val="24"/>
          <w:szCs w:val="24"/>
          <w:lang w:val="en-GB"/>
        </w:rPr>
        <w:t>vrijeme</w:t>
      </w:r>
      <w:proofErr w:type="spellEnd"/>
      <w:r w:rsidRPr="002F2714">
        <w:rPr>
          <w:rFonts w:ascii="Times New Roman" w:hAnsi="Times New Roman" w:cs="Times New Roman"/>
          <w:sz w:val="24"/>
          <w:szCs w:val="24"/>
          <w:lang w:val="en-GB"/>
        </w:rPr>
        <w:t xml:space="preserve"> (40 sati </w:t>
      </w:r>
      <w:proofErr w:type="spellStart"/>
      <w:r w:rsidRPr="002F2714">
        <w:rPr>
          <w:rFonts w:ascii="Times New Roman" w:hAnsi="Times New Roman" w:cs="Times New Roman"/>
          <w:sz w:val="24"/>
          <w:szCs w:val="24"/>
          <w:lang w:val="en-GB"/>
        </w:rPr>
        <w:t>ukupno</w:t>
      </w:r>
      <w:proofErr w:type="spellEnd"/>
      <w:r w:rsidRPr="002F27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2714">
        <w:rPr>
          <w:rFonts w:ascii="Times New Roman" w:hAnsi="Times New Roman" w:cs="Times New Roman"/>
          <w:sz w:val="24"/>
          <w:szCs w:val="24"/>
          <w:lang w:val="en-GB"/>
        </w:rPr>
        <w:t>tjedno</w:t>
      </w:r>
      <w:proofErr w:type="spellEnd"/>
      <w:r w:rsidRPr="002F2714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Pr="002F2714">
        <w:rPr>
          <w:rFonts w:ascii="Times New Roman" w:hAnsi="Times New Roman" w:cs="Times New Roman"/>
          <w:sz w:val="24"/>
          <w:szCs w:val="24"/>
          <w:lang w:val="en-GB"/>
        </w:rPr>
        <w:t>određeno</w:t>
      </w:r>
      <w:proofErr w:type="spellEnd"/>
      <w:r w:rsidRPr="002F271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F2714">
        <w:rPr>
          <w:rFonts w:ascii="Times New Roman" w:hAnsi="Times New Roman" w:cs="Times New Roman"/>
          <w:sz w:val="24"/>
          <w:szCs w:val="24"/>
        </w:rPr>
        <w:t xml:space="preserve">„Stjecanje prvog radnog iskustva/pripravništva“), objavljenog 14. listopada 2021. g. na mrežnim stranicama i oglasnim pločama HZZ-a te mrežnoj i Oglasnoj ploči Škole pristigle su ukupno 4 </w:t>
      </w:r>
      <w:r w:rsidRPr="002F2714">
        <w:rPr>
          <w:rFonts w:ascii="Times New Roman" w:hAnsi="Times New Roman" w:cs="Times New Roman"/>
          <w:sz w:val="24"/>
          <w:szCs w:val="24"/>
        </w:rPr>
        <w:t>zamolbe.</w:t>
      </w:r>
    </w:p>
    <w:p w:rsidR="0057727E" w:rsidRPr="002F2714" w:rsidRDefault="0057727E" w:rsidP="002F27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7727E" w:rsidRPr="002F2714" w:rsidRDefault="0057727E" w:rsidP="002F27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714">
        <w:rPr>
          <w:rFonts w:ascii="Times New Roman" w:hAnsi="Times New Roman" w:cs="Times New Roman"/>
          <w:sz w:val="24"/>
          <w:szCs w:val="24"/>
        </w:rPr>
        <w:t>Nakon provedenog natječajnog postupka r</w:t>
      </w:r>
      <w:r w:rsidRPr="002F2714">
        <w:rPr>
          <w:rFonts w:ascii="Times New Roman" w:hAnsi="Times New Roman" w:cs="Times New Roman"/>
          <w:sz w:val="24"/>
          <w:szCs w:val="24"/>
        </w:rPr>
        <w:t>avnateljica predlaže sklapanje Ugovora o radu  za radno mjesto učitelj/</w:t>
      </w:r>
      <w:proofErr w:type="spellStart"/>
      <w:r w:rsidRPr="002F2714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2F2714">
        <w:rPr>
          <w:rFonts w:ascii="Times New Roman" w:hAnsi="Times New Roman" w:cs="Times New Roman"/>
          <w:sz w:val="24"/>
          <w:szCs w:val="24"/>
        </w:rPr>
        <w:t xml:space="preserve"> razredne nastave – mjera pripravništva s Monikom Cvetko, magistrom primarnog obrazovanja na puno (40 sati ukupno tjedno), određeno na 12 mjeseci po dobivanju pozitivne ocjene HZZ-a.</w:t>
      </w:r>
    </w:p>
    <w:p w:rsidR="0057727E" w:rsidRDefault="0057727E" w:rsidP="002F27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714">
        <w:rPr>
          <w:rFonts w:ascii="Times New Roman" w:hAnsi="Times New Roman" w:cs="Times New Roman"/>
          <w:bCs/>
          <w:sz w:val="24"/>
          <w:szCs w:val="24"/>
        </w:rPr>
        <w:t xml:space="preserve">Članovi Školskog odbora jednoglasno su dali  suglasnost za zapošljavanje </w:t>
      </w:r>
      <w:r w:rsidRPr="002F2714">
        <w:rPr>
          <w:rFonts w:ascii="Times New Roman" w:hAnsi="Times New Roman" w:cs="Times New Roman"/>
          <w:sz w:val="24"/>
          <w:szCs w:val="24"/>
        </w:rPr>
        <w:t xml:space="preserve">Monike Cvetko, magistre primarnog obrazovanja na puno (40 sati ukupno tjedno), određeno radno vrijeme na 12 mjeseci po dobivanju pozitivne ocjene HZZ-a. </w:t>
      </w:r>
    </w:p>
    <w:p w:rsidR="002F2714" w:rsidRPr="002F2714" w:rsidRDefault="002F2714" w:rsidP="002F27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27E" w:rsidRPr="002F2714" w:rsidRDefault="0057727E" w:rsidP="002F271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F2714">
        <w:rPr>
          <w:rFonts w:ascii="Times New Roman" w:hAnsi="Times New Roman" w:cs="Times New Roman"/>
          <w:b/>
          <w:sz w:val="24"/>
          <w:szCs w:val="24"/>
        </w:rPr>
        <w:lastRenderedPageBreak/>
        <w:t>Ad 3.) Odluka o uvjetima korištenja školske sportske dvorane</w:t>
      </w:r>
    </w:p>
    <w:p w:rsidR="0057727E" w:rsidRPr="002F2714" w:rsidRDefault="0057727E" w:rsidP="002F27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2714">
        <w:rPr>
          <w:rFonts w:ascii="Times New Roman" w:hAnsi="Times New Roman" w:cs="Times New Roman"/>
          <w:sz w:val="24"/>
          <w:szCs w:val="24"/>
        </w:rPr>
        <w:t>Ravnateljica je upoznala prisutne da će Krapinsko – zagorska županija donijeti akt vezan uz najam školskih sportskih dvorana koji će poslužiti kao krovni dokument školama pri izradi njihovih odluka o najmu školskih sportskih dvorana kako bi se izjednačili uvjeti korištenja školskih sportskih dvorana na cijelom području Krapinsko – zagorske županije.</w:t>
      </w:r>
    </w:p>
    <w:p w:rsidR="0057727E" w:rsidRPr="002F2714" w:rsidRDefault="0057727E" w:rsidP="002F27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2714">
        <w:rPr>
          <w:rFonts w:ascii="Times New Roman" w:hAnsi="Times New Roman" w:cs="Times New Roman"/>
          <w:sz w:val="24"/>
          <w:szCs w:val="24"/>
        </w:rPr>
        <w:t>Osnivač je donio prijedlog odluke koji se sad usuglašava te će vjerojatno do kraja godine biti donesen.</w:t>
      </w:r>
    </w:p>
    <w:p w:rsidR="0057727E" w:rsidRPr="002F2714" w:rsidRDefault="0057727E" w:rsidP="002F27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2714">
        <w:rPr>
          <w:rFonts w:ascii="Times New Roman" w:hAnsi="Times New Roman" w:cs="Times New Roman"/>
          <w:sz w:val="24"/>
          <w:szCs w:val="24"/>
        </w:rPr>
        <w:t>Ravnateljica u dogovoru s Osnivačem, a radi interesa udruga i klubova za najmom predlaže donošenje Odluke o cijeni najma školske sportske dvorane koja bi bila privremena do donošenja Odluke Osnivača temeljem koje bi onda i OŠ Zlatar Bistrica donijela svoju odluku.</w:t>
      </w:r>
    </w:p>
    <w:p w:rsidR="0057727E" w:rsidRPr="002F2714" w:rsidRDefault="0057727E" w:rsidP="002F27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2714">
        <w:rPr>
          <w:rFonts w:ascii="Times New Roman" w:hAnsi="Times New Roman" w:cs="Times New Roman"/>
          <w:sz w:val="24"/>
          <w:szCs w:val="24"/>
        </w:rPr>
        <w:t>Zamolbe su podnijeli NK Ivančica i Zlatarbistričke mažoretkinje.</w:t>
      </w:r>
    </w:p>
    <w:p w:rsidR="0057727E" w:rsidRPr="002F2714" w:rsidRDefault="0057727E" w:rsidP="002F27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2714">
        <w:rPr>
          <w:rFonts w:ascii="Times New Roman" w:hAnsi="Times New Roman" w:cs="Times New Roman"/>
          <w:sz w:val="24"/>
          <w:szCs w:val="24"/>
        </w:rPr>
        <w:t>Članovi Školskog odbora zaključili su i donijeli odluku o cijeni najma školske sportske dvorane:</w:t>
      </w:r>
    </w:p>
    <w:p w:rsidR="0057727E" w:rsidRPr="002F2714" w:rsidRDefault="0057727E" w:rsidP="002F2714">
      <w:pPr>
        <w:pStyle w:val="Odlomakpopisa"/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F2714">
        <w:rPr>
          <w:rFonts w:ascii="Times New Roman" w:hAnsi="Times New Roman" w:cs="Times New Roman"/>
          <w:sz w:val="24"/>
          <w:szCs w:val="24"/>
        </w:rPr>
        <w:t>300,00 kn s PDV-om bez korištenja tuša 90 min najma cijele dvorane</w:t>
      </w:r>
    </w:p>
    <w:p w:rsidR="0057727E" w:rsidRPr="002F2714" w:rsidRDefault="0057727E" w:rsidP="002F2714">
      <w:pPr>
        <w:pStyle w:val="Odlomakpopisa"/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F2714">
        <w:rPr>
          <w:rFonts w:ascii="Times New Roman" w:hAnsi="Times New Roman" w:cs="Times New Roman"/>
          <w:sz w:val="24"/>
          <w:szCs w:val="24"/>
        </w:rPr>
        <w:t>250,00 kn s PDV-om bez korištenja tuša 90 min najma polovine dvorane</w:t>
      </w:r>
    </w:p>
    <w:p w:rsidR="0057727E" w:rsidRPr="002F2714" w:rsidRDefault="0057727E" w:rsidP="002F2714">
      <w:pPr>
        <w:pStyle w:val="Odlomakpopisa"/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F2714">
        <w:rPr>
          <w:rFonts w:ascii="Times New Roman" w:hAnsi="Times New Roman" w:cs="Times New Roman"/>
          <w:sz w:val="24"/>
          <w:szCs w:val="24"/>
        </w:rPr>
        <w:t>10,00 kn s PDV-om bez korištenja tuša 90 min najma cijele dvorane za udruge i klubove za djecu osnovnoškolske dobi, dvaput tjedno</w:t>
      </w:r>
    </w:p>
    <w:p w:rsidR="0057727E" w:rsidRPr="002F2714" w:rsidRDefault="0057727E" w:rsidP="002F27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7727E" w:rsidRPr="002F2714" w:rsidRDefault="0057727E" w:rsidP="002F271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F2714">
        <w:rPr>
          <w:rFonts w:ascii="Times New Roman" w:hAnsi="Times New Roman" w:cs="Times New Roman"/>
          <w:b/>
          <w:sz w:val="24"/>
          <w:szCs w:val="24"/>
        </w:rPr>
        <w:t>Ad 4.) Razno</w:t>
      </w:r>
      <w:bookmarkStart w:id="0" w:name="_GoBack"/>
      <w:bookmarkEnd w:id="0"/>
    </w:p>
    <w:p w:rsidR="0057727E" w:rsidRPr="002F2714" w:rsidRDefault="0057727E" w:rsidP="002F27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714">
        <w:rPr>
          <w:rFonts w:ascii="Times New Roman" w:hAnsi="Times New Roman" w:cs="Times New Roman"/>
          <w:sz w:val="24"/>
          <w:szCs w:val="24"/>
        </w:rPr>
        <w:t>Daljnjih pitanja i prijedloga nije bilo.</w:t>
      </w:r>
    </w:p>
    <w:p w:rsidR="0057727E" w:rsidRPr="002F2714" w:rsidRDefault="0057727E" w:rsidP="002F27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714">
        <w:rPr>
          <w:rFonts w:ascii="Times New Roman" w:hAnsi="Times New Roman" w:cs="Times New Roman"/>
          <w:sz w:val="24"/>
          <w:szCs w:val="24"/>
        </w:rPr>
        <w:t>Sjednica ŠO završena je u 10.10 sati.</w:t>
      </w:r>
    </w:p>
    <w:p w:rsidR="0057727E" w:rsidRPr="002F2714" w:rsidRDefault="0057727E" w:rsidP="002F27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27E" w:rsidRPr="002F2714" w:rsidRDefault="0057727E" w:rsidP="002F27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714">
        <w:rPr>
          <w:rFonts w:ascii="Times New Roman" w:hAnsi="Times New Roman" w:cs="Times New Roman"/>
          <w:sz w:val="24"/>
          <w:szCs w:val="24"/>
        </w:rPr>
        <w:t>Zapisničarka</w:t>
      </w:r>
      <w:r w:rsidRPr="002F2714">
        <w:rPr>
          <w:rFonts w:ascii="Times New Roman" w:hAnsi="Times New Roman" w:cs="Times New Roman"/>
          <w:sz w:val="24"/>
          <w:szCs w:val="24"/>
        </w:rPr>
        <w:tab/>
      </w:r>
      <w:r w:rsidRPr="002F2714">
        <w:rPr>
          <w:rFonts w:ascii="Times New Roman" w:hAnsi="Times New Roman" w:cs="Times New Roman"/>
          <w:sz w:val="24"/>
          <w:szCs w:val="24"/>
        </w:rPr>
        <w:tab/>
      </w:r>
      <w:r w:rsidRPr="002F2714">
        <w:rPr>
          <w:rFonts w:ascii="Times New Roman" w:hAnsi="Times New Roman" w:cs="Times New Roman"/>
          <w:sz w:val="24"/>
          <w:szCs w:val="24"/>
        </w:rPr>
        <w:tab/>
      </w:r>
      <w:r w:rsidRPr="002F2714">
        <w:rPr>
          <w:rFonts w:ascii="Times New Roman" w:hAnsi="Times New Roman" w:cs="Times New Roman"/>
          <w:sz w:val="24"/>
          <w:szCs w:val="24"/>
        </w:rPr>
        <w:tab/>
      </w:r>
      <w:r w:rsidRPr="002F2714">
        <w:rPr>
          <w:rFonts w:ascii="Times New Roman" w:hAnsi="Times New Roman" w:cs="Times New Roman"/>
          <w:sz w:val="24"/>
          <w:szCs w:val="24"/>
        </w:rPr>
        <w:tab/>
      </w:r>
      <w:r w:rsidRPr="002F2714">
        <w:rPr>
          <w:rFonts w:ascii="Times New Roman" w:hAnsi="Times New Roman" w:cs="Times New Roman"/>
          <w:sz w:val="24"/>
          <w:szCs w:val="24"/>
        </w:rPr>
        <w:tab/>
      </w:r>
      <w:r w:rsidRPr="002F2714">
        <w:rPr>
          <w:rFonts w:ascii="Times New Roman" w:hAnsi="Times New Roman" w:cs="Times New Roman"/>
          <w:sz w:val="24"/>
          <w:szCs w:val="24"/>
        </w:rPr>
        <w:tab/>
      </w:r>
      <w:r w:rsidRPr="002F2714">
        <w:rPr>
          <w:rFonts w:ascii="Times New Roman" w:hAnsi="Times New Roman" w:cs="Times New Roman"/>
          <w:sz w:val="24"/>
          <w:szCs w:val="24"/>
        </w:rPr>
        <w:tab/>
        <w:t>Predsjednica ŠO</w:t>
      </w:r>
    </w:p>
    <w:p w:rsidR="0057727E" w:rsidRPr="002F2714" w:rsidRDefault="0057727E" w:rsidP="002F27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714">
        <w:rPr>
          <w:rFonts w:ascii="Times New Roman" w:hAnsi="Times New Roman" w:cs="Times New Roman"/>
          <w:sz w:val="24"/>
          <w:szCs w:val="24"/>
        </w:rPr>
        <w:t>Natalija Jug</w:t>
      </w:r>
      <w:r w:rsidRPr="002F2714">
        <w:rPr>
          <w:rFonts w:ascii="Times New Roman" w:hAnsi="Times New Roman" w:cs="Times New Roman"/>
          <w:sz w:val="24"/>
          <w:szCs w:val="24"/>
        </w:rPr>
        <w:tab/>
      </w:r>
      <w:r w:rsidRPr="002F2714">
        <w:rPr>
          <w:rFonts w:ascii="Times New Roman" w:hAnsi="Times New Roman" w:cs="Times New Roman"/>
          <w:sz w:val="24"/>
          <w:szCs w:val="24"/>
        </w:rPr>
        <w:tab/>
      </w:r>
      <w:r w:rsidRPr="002F2714">
        <w:rPr>
          <w:rFonts w:ascii="Times New Roman" w:hAnsi="Times New Roman" w:cs="Times New Roman"/>
          <w:sz w:val="24"/>
          <w:szCs w:val="24"/>
        </w:rPr>
        <w:tab/>
      </w:r>
      <w:r w:rsidRPr="002F2714">
        <w:rPr>
          <w:rFonts w:ascii="Times New Roman" w:hAnsi="Times New Roman" w:cs="Times New Roman"/>
          <w:sz w:val="24"/>
          <w:szCs w:val="24"/>
        </w:rPr>
        <w:tab/>
      </w:r>
      <w:r w:rsidRPr="002F2714">
        <w:rPr>
          <w:rFonts w:ascii="Times New Roman" w:hAnsi="Times New Roman" w:cs="Times New Roman"/>
          <w:sz w:val="24"/>
          <w:szCs w:val="24"/>
        </w:rPr>
        <w:tab/>
      </w:r>
      <w:r w:rsidRPr="002F2714">
        <w:rPr>
          <w:rFonts w:ascii="Times New Roman" w:hAnsi="Times New Roman" w:cs="Times New Roman"/>
          <w:sz w:val="24"/>
          <w:szCs w:val="24"/>
        </w:rPr>
        <w:tab/>
      </w:r>
      <w:r w:rsidRPr="002F2714">
        <w:rPr>
          <w:rFonts w:ascii="Times New Roman" w:hAnsi="Times New Roman" w:cs="Times New Roman"/>
          <w:sz w:val="24"/>
          <w:szCs w:val="24"/>
        </w:rPr>
        <w:tab/>
      </w:r>
      <w:r w:rsidR="002F2714" w:rsidRPr="002F2714">
        <w:rPr>
          <w:rFonts w:ascii="Times New Roman" w:hAnsi="Times New Roman" w:cs="Times New Roman"/>
          <w:sz w:val="24"/>
          <w:szCs w:val="24"/>
        </w:rPr>
        <w:tab/>
      </w:r>
      <w:r w:rsidRPr="002F2714">
        <w:rPr>
          <w:rFonts w:ascii="Times New Roman" w:hAnsi="Times New Roman" w:cs="Times New Roman"/>
          <w:sz w:val="24"/>
          <w:szCs w:val="24"/>
        </w:rPr>
        <w:t>Jasenka Kuljak</w:t>
      </w:r>
    </w:p>
    <w:p w:rsidR="0057727E" w:rsidRPr="002F2714" w:rsidRDefault="0057727E" w:rsidP="002F27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27E" w:rsidRPr="002F2714" w:rsidRDefault="0057727E" w:rsidP="002F27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27E" w:rsidRPr="002F2714" w:rsidRDefault="0057727E" w:rsidP="002F27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27E" w:rsidRPr="002F2714" w:rsidRDefault="0057727E" w:rsidP="002F27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27E" w:rsidRPr="00C96AD9" w:rsidRDefault="0057727E" w:rsidP="00C96A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727E" w:rsidRPr="00C96A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4E1" w:rsidRDefault="003C44E1" w:rsidP="002B053B">
      <w:pPr>
        <w:spacing w:after="0" w:line="240" w:lineRule="auto"/>
      </w:pPr>
      <w:r>
        <w:separator/>
      </w:r>
    </w:p>
  </w:endnote>
  <w:endnote w:type="continuationSeparator" w:id="0">
    <w:p w:rsidR="003C44E1" w:rsidRDefault="003C44E1" w:rsidP="002B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460137"/>
      <w:docPartObj>
        <w:docPartGallery w:val="Page Numbers (Bottom of Page)"/>
        <w:docPartUnique/>
      </w:docPartObj>
    </w:sdtPr>
    <w:sdtEndPr/>
    <w:sdtContent>
      <w:p w:rsidR="002B053B" w:rsidRDefault="002B053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714">
          <w:rPr>
            <w:noProof/>
          </w:rPr>
          <w:t>1</w:t>
        </w:r>
        <w:r>
          <w:fldChar w:fldCharType="end"/>
        </w:r>
      </w:p>
    </w:sdtContent>
  </w:sdt>
  <w:p w:rsidR="002B053B" w:rsidRDefault="002B05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4E1" w:rsidRDefault="003C44E1" w:rsidP="002B053B">
      <w:pPr>
        <w:spacing w:after="0" w:line="240" w:lineRule="auto"/>
      </w:pPr>
      <w:r>
        <w:separator/>
      </w:r>
    </w:p>
  </w:footnote>
  <w:footnote w:type="continuationSeparator" w:id="0">
    <w:p w:rsidR="003C44E1" w:rsidRDefault="003C44E1" w:rsidP="002B0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35C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10F7"/>
    <w:multiLevelType w:val="hybridMultilevel"/>
    <w:tmpl w:val="E6A03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A2999"/>
    <w:multiLevelType w:val="hybridMultilevel"/>
    <w:tmpl w:val="15E44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0575F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64E3E"/>
    <w:multiLevelType w:val="hybridMultilevel"/>
    <w:tmpl w:val="15E44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41096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369CE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05564"/>
    <w:multiLevelType w:val="hybridMultilevel"/>
    <w:tmpl w:val="E6A03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950A12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22CD0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F43C7"/>
    <w:multiLevelType w:val="hybridMultilevel"/>
    <w:tmpl w:val="CFA69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EA5E3B"/>
    <w:multiLevelType w:val="hybridMultilevel"/>
    <w:tmpl w:val="F99A4B14"/>
    <w:lvl w:ilvl="0" w:tplc="D3307E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77DC4"/>
    <w:multiLevelType w:val="hybridMultilevel"/>
    <w:tmpl w:val="15E44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C1DA9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A759D"/>
    <w:multiLevelType w:val="hybridMultilevel"/>
    <w:tmpl w:val="C3481AD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217B2"/>
    <w:multiLevelType w:val="hybridMultilevel"/>
    <w:tmpl w:val="577EF13A"/>
    <w:lvl w:ilvl="0" w:tplc="972614B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55DF15D1"/>
    <w:multiLevelType w:val="hybridMultilevel"/>
    <w:tmpl w:val="8FF0748C"/>
    <w:lvl w:ilvl="0" w:tplc="C5749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B716B"/>
    <w:multiLevelType w:val="hybridMultilevel"/>
    <w:tmpl w:val="F418C0EC"/>
    <w:lvl w:ilvl="0" w:tplc="33F25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03DC4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20C38"/>
    <w:multiLevelType w:val="hybridMultilevel"/>
    <w:tmpl w:val="CA628E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B089D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04055"/>
    <w:multiLevelType w:val="hybridMultilevel"/>
    <w:tmpl w:val="15E44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07DF4"/>
    <w:multiLevelType w:val="hybridMultilevel"/>
    <w:tmpl w:val="7CF2B9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B4FBF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95CDE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31C43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B2CCF"/>
    <w:multiLevelType w:val="hybridMultilevel"/>
    <w:tmpl w:val="42AC53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3"/>
  </w:num>
  <w:num w:numId="4">
    <w:abstractNumId w:val="8"/>
  </w:num>
  <w:num w:numId="5">
    <w:abstractNumId w:val="11"/>
  </w:num>
  <w:num w:numId="6">
    <w:abstractNumId w:val="17"/>
  </w:num>
  <w:num w:numId="7">
    <w:abstractNumId w:val="16"/>
  </w:num>
  <w:num w:numId="8">
    <w:abstractNumId w:val="7"/>
  </w:num>
  <w:num w:numId="9">
    <w:abstractNumId w:val="26"/>
  </w:num>
  <w:num w:numId="10">
    <w:abstractNumId w:val="13"/>
  </w:num>
  <w:num w:numId="11">
    <w:abstractNumId w:val="10"/>
  </w:num>
  <w:num w:numId="12">
    <w:abstractNumId w:val="19"/>
  </w:num>
  <w:num w:numId="13">
    <w:abstractNumId w:val="1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"/>
  </w:num>
  <w:num w:numId="17">
    <w:abstractNumId w:val="22"/>
  </w:num>
  <w:num w:numId="18">
    <w:abstractNumId w:val="18"/>
  </w:num>
  <w:num w:numId="19">
    <w:abstractNumId w:val="21"/>
  </w:num>
  <w:num w:numId="20">
    <w:abstractNumId w:val="25"/>
  </w:num>
  <w:num w:numId="21">
    <w:abstractNumId w:val="2"/>
  </w:num>
  <w:num w:numId="22">
    <w:abstractNumId w:val="23"/>
  </w:num>
  <w:num w:numId="23">
    <w:abstractNumId w:val="4"/>
  </w:num>
  <w:num w:numId="24">
    <w:abstractNumId w:val="5"/>
  </w:num>
  <w:num w:numId="25">
    <w:abstractNumId w:val="12"/>
  </w:num>
  <w:num w:numId="26">
    <w:abstractNumId w:val="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84"/>
    <w:rsid w:val="00043CB0"/>
    <w:rsid w:val="00044822"/>
    <w:rsid w:val="000457D1"/>
    <w:rsid w:val="00063C79"/>
    <w:rsid w:val="000B656F"/>
    <w:rsid w:val="000E0F52"/>
    <w:rsid w:val="000E5C71"/>
    <w:rsid w:val="00130050"/>
    <w:rsid w:val="00140BB2"/>
    <w:rsid w:val="001426A3"/>
    <w:rsid w:val="0019620E"/>
    <w:rsid w:val="001B180C"/>
    <w:rsid w:val="001E7018"/>
    <w:rsid w:val="00216934"/>
    <w:rsid w:val="00222799"/>
    <w:rsid w:val="00227524"/>
    <w:rsid w:val="0027335A"/>
    <w:rsid w:val="00293669"/>
    <w:rsid w:val="002B053B"/>
    <w:rsid w:val="002C6184"/>
    <w:rsid w:val="002F2714"/>
    <w:rsid w:val="003815BB"/>
    <w:rsid w:val="00384638"/>
    <w:rsid w:val="00393477"/>
    <w:rsid w:val="003C44E1"/>
    <w:rsid w:val="003D340F"/>
    <w:rsid w:val="004234F7"/>
    <w:rsid w:val="00426345"/>
    <w:rsid w:val="004701B3"/>
    <w:rsid w:val="00477391"/>
    <w:rsid w:val="004A4396"/>
    <w:rsid w:val="00571C9B"/>
    <w:rsid w:val="0057727E"/>
    <w:rsid w:val="005924E0"/>
    <w:rsid w:val="005D16D1"/>
    <w:rsid w:val="00665D20"/>
    <w:rsid w:val="006D02B6"/>
    <w:rsid w:val="006F547C"/>
    <w:rsid w:val="00757BD0"/>
    <w:rsid w:val="007D4BD3"/>
    <w:rsid w:val="008000A5"/>
    <w:rsid w:val="008034A4"/>
    <w:rsid w:val="008501A6"/>
    <w:rsid w:val="008914E0"/>
    <w:rsid w:val="008B18CD"/>
    <w:rsid w:val="008C7423"/>
    <w:rsid w:val="009339AB"/>
    <w:rsid w:val="009C3653"/>
    <w:rsid w:val="009D7713"/>
    <w:rsid w:val="009F08EE"/>
    <w:rsid w:val="00A02F95"/>
    <w:rsid w:val="00A1446C"/>
    <w:rsid w:val="00A259BD"/>
    <w:rsid w:val="00A46B8A"/>
    <w:rsid w:val="00A47DED"/>
    <w:rsid w:val="00A63DC6"/>
    <w:rsid w:val="00AA7732"/>
    <w:rsid w:val="00AB5B20"/>
    <w:rsid w:val="00AC7BAE"/>
    <w:rsid w:val="00B05F0D"/>
    <w:rsid w:val="00B1305C"/>
    <w:rsid w:val="00B178FE"/>
    <w:rsid w:val="00B32DEF"/>
    <w:rsid w:val="00B53621"/>
    <w:rsid w:val="00BF0A5A"/>
    <w:rsid w:val="00BF0AEF"/>
    <w:rsid w:val="00C96AD9"/>
    <w:rsid w:val="00CA6FBE"/>
    <w:rsid w:val="00D40A15"/>
    <w:rsid w:val="00D457E2"/>
    <w:rsid w:val="00D90F66"/>
    <w:rsid w:val="00DB7B22"/>
    <w:rsid w:val="00DD0BFB"/>
    <w:rsid w:val="00E4010E"/>
    <w:rsid w:val="00E616BC"/>
    <w:rsid w:val="00EB6D05"/>
    <w:rsid w:val="00ED1E5B"/>
    <w:rsid w:val="00EE30AA"/>
    <w:rsid w:val="00F17C51"/>
    <w:rsid w:val="00F5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1E97"/>
  <w15:chartTrackingRefBased/>
  <w15:docId w15:val="{64C0DFCB-3B4D-4B7B-9A1E-5A953263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618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B0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053B"/>
  </w:style>
  <w:style w:type="paragraph" w:styleId="Podnoje">
    <w:name w:val="footer"/>
    <w:basedOn w:val="Normal"/>
    <w:link w:val="PodnojeChar"/>
    <w:uiPriority w:val="99"/>
    <w:unhideWhenUsed/>
    <w:rsid w:val="002B0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053B"/>
  </w:style>
  <w:style w:type="paragraph" w:styleId="Bezproreda">
    <w:name w:val="No Spacing"/>
    <w:uiPriority w:val="1"/>
    <w:qFormat/>
    <w:rsid w:val="005D16D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26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6345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rsid w:val="00E616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E616BC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4A43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Zarko Piljak</dc:creator>
  <cp:keywords/>
  <dc:description/>
  <cp:lastModifiedBy>Škola</cp:lastModifiedBy>
  <cp:revision>46</cp:revision>
  <cp:lastPrinted>2021-02-09T14:37:00Z</cp:lastPrinted>
  <dcterms:created xsi:type="dcterms:W3CDTF">2019-02-14T12:58:00Z</dcterms:created>
  <dcterms:modified xsi:type="dcterms:W3CDTF">2022-01-14T13:45:00Z</dcterms:modified>
</cp:coreProperties>
</file>