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E9471D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E9471D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sa </w:t>
      </w:r>
      <w:r w:rsidR="00D61A75" w:rsidRPr="00E9471D">
        <w:rPr>
          <w:rFonts w:ascii="Times New Roman" w:hAnsi="Times New Roman" w:cs="Times New Roman"/>
          <w:sz w:val="24"/>
          <w:szCs w:val="24"/>
        </w:rPr>
        <w:t>X</w:t>
      </w:r>
      <w:r w:rsidR="005D16D1" w:rsidRPr="00E9471D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E9471D" w:rsidRDefault="009C202B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održane 19</w:t>
      </w:r>
      <w:r w:rsidR="00D61A75" w:rsidRPr="00E9471D">
        <w:rPr>
          <w:rFonts w:ascii="Times New Roman" w:hAnsi="Times New Roman" w:cs="Times New Roman"/>
          <w:sz w:val="24"/>
          <w:szCs w:val="24"/>
        </w:rPr>
        <w:t>.1</w:t>
      </w:r>
      <w:r w:rsidR="00665D20" w:rsidRPr="00E9471D">
        <w:rPr>
          <w:rFonts w:ascii="Times New Roman" w:hAnsi="Times New Roman" w:cs="Times New Roman"/>
          <w:sz w:val="24"/>
          <w:szCs w:val="24"/>
        </w:rPr>
        <w:t>.</w:t>
      </w:r>
      <w:r w:rsidR="00D61A75" w:rsidRPr="00E9471D">
        <w:rPr>
          <w:rFonts w:ascii="Times New Roman" w:hAnsi="Times New Roman" w:cs="Times New Roman"/>
          <w:sz w:val="24"/>
          <w:szCs w:val="24"/>
        </w:rPr>
        <w:t>2022</w:t>
      </w:r>
      <w:r w:rsidR="00F55F74" w:rsidRPr="00E9471D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E9471D" w:rsidRDefault="00477391" w:rsidP="00D61A75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Prisutni: Jasenka Kuljak, Ivan </w:t>
      </w:r>
      <w:proofErr w:type="spellStart"/>
      <w:r w:rsidRPr="00E9471D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E9471D">
        <w:rPr>
          <w:rFonts w:ascii="Times New Roman" w:hAnsi="Times New Roman" w:cs="Times New Roman"/>
          <w:sz w:val="24"/>
          <w:szCs w:val="24"/>
        </w:rPr>
        <w:t>, Danijela Čiček Haban, Marina Dinjar, Željko Špoljar</w:t>
      </w: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Odsutni: Mateja Trčak, Davor </w:t>
      </w:r>
      <w:proofErr w:type="spellStart"/>
      <w:r w:rsidRPr="00E9471D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E9471D">
        <w:rPr>
          <w:rFonts w:ascii="Times New Roman" w:hAnsi="Times New Roman" w:cs="Times New Roman"/>
          <w:sz w:val="24"/>
          <w:szCs w:val="24"/>
        </w:rPr>
        <w:t xml:space="preserve"> (ispričali se)</w:t>
      </w: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Ostali prisutni: Natalija Jug, tajnica</w:t>
      </w: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pozdravlja prisutne, konstatira kvorum i predlaže sljedeći dnevni red:</w:t>
      </w:r>
    </w:p>
    <w:p w:rsidR="009C202B" w:rsidRPr="00E9471D" w:rsidRDefault="009C202B" w:rsidP="009C202B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Prihvaćanje zapisnika s IX. sjednice Školskoga odbora</w:t>
      </w:r>
    </w:p>
    <w:p w:rsidR="009C202B" w:rsidRPr="00E9471D" w:rsidRDefault="009C202B" w:rsidP="009C202B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Pregledavanje natječajne dokumentacije, utvrđivanje kandidata koji ispunjavaju nužne uvjete i vrednovanje dodatnih kompetencija potrebnih za ravnatelja, odnosno rangiranje po bodovima</w:t>
      </w:r>
    </w:p>
    <w:p w:rsidR="009C202B" w:rsidRPr="00E9471D" w:rsidRDefault="009C202B" w:rsidP="009C202B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Utvrđivanje liste dva najbolje rangirana kandidata</w:t>
      </w:r>
    </w:p>
    <w:p w:rsidR="009C202B" w:rsidRPr="00E9471D" w:rsidRDefault="009C202B" w:rsidP="009C202B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E9471D" w:rsidRDefault="005D16D1" w:rsidP="00D61A7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E9471D" w:rsidRDefault="0057727E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471D">
        <w:rPr>
          <w:rFonts w:ascii="Times New Roman" w:hAnsi="Times New Roman" w:cs="Times New Roman"/>
          <w:b/>
          <w:sz w:val="24"/>
          <w:szCs w:val="24"/>
        </w:rPr>
        <w:t>Ad 1.)</w:t>
      </w:r>
      <w:r w:rsidRPr="00E9471D">
        <w:rPr>
          <w:rFonts w:ascii="Times New Roman" w:hAnsi="Times New Roman" w:cs="Times New Roman"/>
          <w:b/>
          <w:sz w:val="24"/>
          <w:szCs w:val="24"/>
        </w:rPr>
        <w:tab/>
        <w:t>Prihvaćanje zapisnika s</w:t>
      </w:r>
      <w:r w:rsidR="00107346" w:rsidRPr="00E9471D">
        <w:rPr>
          <w:rFonts w:ascii="Times New Roman" w:hAnsi="Times New Roman" w:cs="Times New Roman"/>
          <w:b/>
          <w:sz w:val="24"/>
          <w:szCs w:val="24"/>
        </w:rPr>
        <w:t>a</w:t>
      </w:r>
      <w:r w:rsidRP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2B" w:rsidRPr="00E9471D">
        <w:rPr>
          <w:rFonts w:ascii="Times New Roman" w:hAnsi="Times New Roman" w:cs="Times New Roman"/>
          <w:b/>
          <w:sz w:val="24"/>
          <w:szCs w:val="24"/>
        </w:rPr>
        <w:t>IX</w:t>
      </w:r>
      <w:r w:rsidR="004A4396" w:rsidRPr="00E9471D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E9471D" w:rsidRDefault="004A4396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D61A75" w:rsidRPr="00E9471D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02B" w:rsidRPr="00E9471D" w:rsidRDefault="009C202B" w:rsidP="009C20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471D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Pr="00E9471D">
        <w:rPr>
          <w:rFonts w:ascii="Times New Roman" w:hAnsi="Times New Roman" w:cs="Times New Roman"/>
          <w:b/>
          <w:sz w:val="24"/>
          <w:szCs w:val="24"/>
        </w:rPr>
        <w:t>Pregledavanje natječajne dokumentacije, utvrđivanje kandidata koji ispunjavaju nužne uvjete i vrednovanje dodatnih kompetencija potrebnih za ravnatelja, odnosno rangiranje po bodovima</w:t>
      </w:r>
    </w:p>
    <w:p w:rsidR="00D61A75" w:rsidRPr="00E9471D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Školskog odbora obavještava prisutne članove da je natječaj za imenovanje ravnatelja/</w:t>
      </w:r>
      <w:proofErr w:type="spellStart"/>
      <w:r w:rsidRPr="00E9471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9471D">
        <w:rPr>
          <w:rFonts w:ascii="Times New Roman" w:hAnsi="Times New Roman" w:cs="Times New Roman"/>
          <w:sz w:val="24"/>
          <w:szCs w:val="24"/>
        </w:rPr>
        <w:t xml:space="preserve"> Osnovne škole Zlatar Bistrica bio objavljen u Narodnim novinama i mrežnoj stranici Škole od 29. prosinca 2021. godine zaključno do</w:t>
      </w:r>
      <w:r w:rsidRPr="00E9471D">
        <w:rPr>
          <w:rFonts w:ascii="Times New Roman" w:hAnsi="Times New Roman" w:cs="Times New Roman"/>
          <w:sz w:val="24"/>
          <w:szCs w:val="24"/>
        </w:rPr>
        <w:t xml:space="preserve"> dana 7. siječnja 2022. godine te da je </w:t>
      </w:r>
      <w:r w:rsidRPr="00E9471D">
        <w:rPr>
          <w:rFonts w:ascii="Times New Roman" w:hAnsi="Times New Roman" w:cs="Times New Roman"/>
          <w:sz w:val="24"/>
          <w:szCs w:val="24"/>
        </w:rPr>
        <w:t xml:space="preserve"> zaprimljena i urudžbirana jedna prijava u roku određenom u natječaju. 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Školskog odbora otv</w:t>
      </w:r>
      <w:r w:rsidRPr="00E9471D">
        <w:rPr>
          <w:rFonts w:ascii="Times New Roman" w:hAnsi="Times New Roman" w:cs="Times New Roman"/>
          <w:sz w:val="24"/>
          <w:szCs w:val="24"/>
        </w:rPr>
        <w:t>ara pristiglu prijavu te se utvrđuje</w:t>
      </w:r>
      <w:r w:rsidRPr="00E9471D">
        <w:rPr>
          <w:rFonts w:ascii="Times New Roman" w:hAnsi="Times New Roman" w:cs="Times New Roman"/>
          <w:sz w:val="24"/>
          <w:szCs w:val="24"/>
        </w:rPr>
        <w:t xml:space="preserve"> ispunjava li kandidatkinja nužne propisane uvjete i je li podnijela potrebnu dokumentaciju kojo</w:t>
      </w:r>
      <w:r w:rsidRPr="00E9471D">
        <w:rPr>
          <w:rFonts w:ascii="Times New Roman" w:hAnsi="Times New Roman" w:cs="Times New Roman"/>
          <w:sz w:val="24"/>
          <w:szCs w:val="24"/>
        </w:rPr>
        <w:t xml:space="preserve">m se to potvrđuje te </w:t>
      </w:r>
      <w:r w:rsidRPr="00E9471D">
        <w:rPr>
          <w:rFonts w:ascii="Times New Roman" w:hAnsi="Times New Roman" w:cs="Times New Roman"/>
          <w:sz w:val="24"/>
          <w:szCs w:val="24"/>
        </w:rPr>
        <w:t>se provjerava</w:t>
      </w:r>
      <w:r w:rsidRPr="00E9471D">
        <w:rPr>
          <w:rFonts w:ascii="Times New Roman" w:hAnsi="Times New Roman" w:cs="Times New Roman"/>
          <w:sz w:val="24"/>
          <w:szCs w:val="24"/>
        </w:rPr>
        <w:t xml:space="preserve">ju dodatne kompetencije </w:t>
      </w:r>
      <w:r w:rsidRPr="00E9471D">
        <w:rPr>
          <w:rFonts w:ascii="Times New Roman" w:hAnsi="Times New Roman" w:cs="Times New Roman"/>
          <w:sz w:val="24"/>
          <w:szCs w:val="24"/>
        </w:rPr>
        <w:t>sukladno članku 63. Statuta Osnovne škole Zlatar Bistrica</w:t>
      </w:r>
      <w:r w:rsidRPr="00E9471D">
        <w:rPr>
          <w:rFonts w:ascii="Times New Roman" w:hAnsi="Times New Roman" w:cs="Times New Roman"/>
          <w:sz w:val="24"/>
          <w:szCs w:val="24"/>
        </w:rPr>
        <w:t>.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Utvrđuje se da je prijavljena kandidat</w:t>
      </w:r>
      <w:r w:rsidR="00E9471D">
        <w:rPr>
          <w:rFonts w:ascii="Times New Roman" w:hAnsi="Times New Roman" w:cs="Times New Roman"/>
          <w:sz w:val="24"/>
          <w:szCs w:val="24"/>
        </w:rPr>
        <w:t xml:space="preserve">kinja </w:t>
      </w:r>
      <w:r w:rsidRPr="00E9471D">
        <w:rPr>
          <w:rFonts w:ascii="Times New Roman" w:hAnsi="Times New Roman" w:cs="Times New Roman"/>
          <w:sz w:val="24"/>
          <w:szCs w:val="24"/>
        </w:rPr>
        <w:t>Jasna Kokot Pelko, prof. defektolog - logoped  dostavila potpunu, pravovremenu i pravovaljanu dokumentaciju te ostvarila ukupno 8 bodova za dodatno vrednovanje.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Kao jedina prijavljena kandidatkinja utvrđuje se da zauzima prvo (1.) mjesto na rang listi.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Predsjednica Školskog odbora poziva članove da se prijave na raspravu i iznesu svoje primjedbe na utvrđene rezultate i daje na uvid natječajnu dokumentaciju svim prisutnim članovima. 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Primjedbi nema.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lastRenderedPageBreak/>
        <w:t xml:space="preserve">Predsjednica Školskog odbora poziva prisutne članove da se dizanjem ruku „za“ ili „protiv“ izjasne o predloženoj rang listi ukupnog broja ostvarenih bodova, predloženoj listi kandidata koji ispunjava nužne uvjete i koji je dostavio potpunu dokumentaciju te predloženoj listi rezultata vrednovanja dodatnih kompetencija i ostvarenih bodova. </w:t>
      </w:r>
    </w:p>
    <w:p w:rsidR="009C202B" w:rsidRPr="00E9471D" w:rsidRDefault="009C202B" w:rsidP="009C202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Članovi su se jednoglasno izjasnili – za.</w:t>
      </w:r>
    </w:p>
    <w:p w:rsidR="009C202B" w:rsidRPr="00E9471D" w:rsidRDefault="009C202B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202B" w:rsidRPr="00E9471D" w:rsidRDefault="009C202B" w:rsidP="009C20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471D">
        <w:rPr>
          <w:rFonts w:ascii="Times New Roman" w:hAnsi="Times New Roman" w:cs="Times New Roman"/>
          <w:b/>
          <w:sz w:val="24"/>
          <w:szCs w:val="24"/>
        </w:rPr>
        <w:t xml:space="preserve">Ad 3.) </w:t>
      </w:r>
      <w:r w:rsidRPr="00E9471D">
        <w:rPr>
          <w:rFonts w:ascii="Times New Roman" w:hAnsi="Times New Roman" w:cs="Times New Roman"/>
          <w:b/>
          <w:sz w:val="24"/>
          <w:szCs w:val="24"/>
        </w:rPr>
        <w:t>Utvrđivanje liste dva najbolje rangirana kandidata</w:t>
      </w:r>
    </w:p>
    <w:p w:rsidR="009C202B" w:rsidRPr="00E9471D" w:rsidRDefault="009C202B" w:rsidP="009C20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Školskog odbora predlaže izradu rang liste dva najbolja rangirana kandidata.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Na rang listi će biti jedna (1) kandidatkinja, jer se samo jedna (1) kandidatkinja javila na raspisani natječaj za imenovanje ravnatelja/</w:t>
      </w:r>
      <w:proofErr w:type="spellStart"/>
      <w:r w:rsidRPr="00E9471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9471D">
        <w:rPr>
          <w:rFonts w:ascii="Times New Roman" w:hAnsi="Times New Roman" w:cs="Times New Roman"/>
          <w:sz w:val="24"/>
          <w:szCs w:val="24"/>
        </w:rPr>
        <w:t xml:space="preserve"> i dostavila svu potrebnu i pravovaljanu dokumentaciju u natječajnom postupku imenovanja ravnatelja/</w:t>
      </w:r>
      <w:proofErr w:type="spellStart"/>
      <w:r w:rsidRPr="00E9471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9471D">
        <w:rPr>
          <w:rFonts w:ascii="Times New Roman" w:hAnsi="Times New Roman" w:cs="Times New Roman"/>
          <w:sz w:val="24"/>
          <w:szCs w:val="24"/>
        </w:rPr>
        <w:t>.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Prva i jedina kandidatkinja na rang listi je Jasna Kokot Pelko s 8 bodova ukupno.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Predsjednica Školskog odbora poziva članove da se prijave za raspravu i iznesu svoje primjedbe na utvrđenu rang listu nabolje rangirane kandidatkinje. 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Primjedbi nema.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Školskog odbora poziva prisutne članove da se dizanjem ruku „za“ ili „protiv“ izjasne o predloženoj rang listi najbolje kandidatkinje.</w:t>
      </w:r>
    </w:p>
    <w:p w:rsidR="00E9471D" w:rsidRPr="00E9471D" w:rsidRDefault="00E9471D" w:rsidP="00E9471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Članovi su se jednoglasno izjasnili – za.</w:t>
      </w:r>
    </w:p>
    <w:p w:rsidR="00D61A75" w:rsidRPr="00E9471D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E9471D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471D">
        <w:rPr>
          <w:rFonts w:ascii="Times New Roman" w:hAnsi="Times New Roman" w:cs="Times New Roman"/>
          <w:b/>
          <w:sz w:val="24"/>
          <w:szCs w:val="24"/>
        </w:rPr>
        <w:t>Ad 4</w:t>
      </w:r>
      <w:r w:rsidR="00D61A75" w:rsidRPr="00E9471D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E9471D" w:rsidRPr="00E9471D" w:rsidRDefault="00E9471D" w:rsidP="00E94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E9471D" w:rsidRPr="00E9471D" w:rsidRDefault="00E9471D" w:rsidP="00E9471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Predsjednica Školskog odbora nakon usuglašavanja s prisutnim članovima predlaže sljedeću XI. sjednicu Školskog odbora 1.2.2022. (utorak) u 16.15 sati.</w:t>
      </w:r>
    </w:p>
    <w:p w:rsidR="00E9471D" w:rsidRPr="00E9471D" w:rsidRDefault="00E9471D" w:rsidP="00E9471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 xml:space="preserve">Prijedlog je jednoglasno usvojen. </w:t>
      </w:r>
    </w:p>
    <w:p w:rsidR="00D61A75" w:rsidRPr="00E9471D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D61A75" w:rsidRPr="00E9471D" w:rsidRDefault="00E9471D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Sjednica ŠO završena je u 18.45</w:t>
      </w:r>
      <w:r w:rsidR="00D61A75" w:rsidRPr="00E9471D">
        <w:rPr>
          <w:rFonts w:ascii="Times New Roman" w:hAnsi="Times New Roman" w:cs="Times New Roman"/>
          <w:sz w:val="24"/>
          <w:szCs w:val="24"/>
        </w:rPr>
        <w:t xml:space="preserve"> sat</w:t>
      </w:r>
      <w:r w:rsidRPr="00E9471D">
        <w:rPr>
          <w:rFonts w:ascii="Times New Roman" w:hAnsi="Times New Roman" w:cs="Times New Roman"/>
          <w:sz w:val="24"/>
          <w:szCs w:val="24"/>
        </w:rPr>
        <w:t>i</w:t>
      </w:r>
      <w:r w:rsidR="00D61A75" w:rsidRPr="00E9471D">
        <w:rPr>
          <w:rFonts w:ascii="Times New Roman" w:hAnsi="Times New Roman" w:cs="Times New Roman"/>
          <w:sz w:val="24"/>
          <w:szCs w:val="24"/>
        </w:rPr>
        <w:t>.</w:t>
      </w: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Zapisničarka</w:t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sz w:val="24"/>
          <w:szCs w:val="24"/>
        </w:rPr>
        <w:t>Natalija Jug</w:t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</w:r>
      <w:r w:rsidRPr="00E9471D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D61A75" w:rsidRDefault="0057727E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27E" w:rsidRPr="00D61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61" w:rsidRDefault="00311461" w:rsidP="002B053B">
      <w:pPr>
        <w:spacing w:after="0" w:line="240" w:lineRule="auto"/>
      </w:pPr>
      <w:r>
        <w:separator/>
      </w:r>
    </w:p>
  </w:endnote>
  <w:endnote w:type="continuationSeparator" w:id="0">
    <w:p w:rsidR="00311461" w:rsidRDefault="00311461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1D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61" w:rsidRDefault="00311461" w:rsidP="002B053B">
      <w:pPr>
        <w:spacing w:after="0" w:line="240" w:lineRule="auto"/>
      </w:pPr>
      <w:r>
        <w:separator/>
      </w:r>
    </w:p>
  </w:footnote>
  <w:footnote w:type="continuationSeparator" w:id="0">
    <w:p w:rsidR="00311461" w:rsidRDefault="00311461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C6E"/>
    <w:multiLevelType w:val="hybridMultilevel"/>
    <w:tmpl w:val="8F60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64"/>
    <w:multiLevelType w:val="hybridMultilevel"/>
    <w:tmpl w:val="9D6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2663"/>
    <w:multiLevelType w:val="hybridMultilevel"/>
    <w:tmpl w:val="AA18E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CAF"/>
    <w:multiLevelType w:val="hybridMultilevel"/>
    <w:tmpl w:val="337EB8DE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41AEE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77BE"/>
    <w:multiLevelType w:val="hybridMultilevel"/>
    <w:tmpl w:val="F800B9EE"/>
    <w:lvl w:ilvl="0" w:tplc="51A8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0"/>
  </w:num>
  <w:num w:numId="8">
    <w:abstractNumId w:val="8"/>
  </w:num>
  <w:num w:numId="9">
    <w:abstractNumId w:val="33"/>
  </w:num>
  <w:num w:numId="10">
    <w:abstractNumId w:val="17"/>
  </w:num>
  <w:num w:numId="11">
    <w:abstractNumId w:val="14"/>
  </w:num>
  <w:num w:numId="12">
    <w:abstractNumId w:val="2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8"/>
  </w:num>
  <w:num w:numId="18">
    <w:abstractNumId w:val="24"/>
  </w:num>
  <w:num w:numId="19">
    <w:abstractNumId w:val="27"/>
  </w:num>
  <w:num w:numId="20">
    <w:abstractNumId w:val="32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6"/>
  </w:num>
  <w:num w:numId="26">
    <w:abstractNumId w:val="10"/>
  </w:num>
  <w:num w:numId="27">
    <w:abstractNumId w:val="18"/>
  </w:num>
  <w:num w:numId="28">
    <w:abstractNumId w:val="22"/>
  </w:num>
  <w:num w:numId="29">
    <w:abstractNumId w:val="21"/>
  </w:num>
  <w:num w:numId="30">
    <w:abstractNumId w:val="12"/>
  </w:num>
  <w:num w:numId="31">
    <w:abstractNumId w:val="30"/>
  </w:num>
  <w:num w:numId="32">
    <w:abstractNumId w:val="11"/>
  </w:num>
  <w:num w:numId="33">
    <w:abstractNumId w:val="13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5312E"/>
    <w:rsid w:val="0027335A"/>
    <w:rsid w:val="00293669"/>
    <w:rsid w:val="002B053B"/>
    <w:rsid w:val="002B4113"/>
    <w:rsid w:val="002C6184"/>
    <w:rsid w:val="002F2714"/>
    <w:rsid w:val="00311461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701B3"/>
    <w:rsid w:val="00477391"/>
    <w:rsid w:val="004A4396"/>
    <w:rsid w:val="00571C9B"/>
    <w:rsid w:val="0057727E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202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61A75"/>
    <w:rsid w:val="00D90F66"/>
    <w:rsid w:val="00DB7B22"/>
    <w:rsid w:val="00DD0BFB"/>
    <w:rsid w:val="00E02B57"/>
    <w:rsid w:val="00E4010E"/>
    <w:rsid w:val="00E616BC"/>
    <w:rsid w:val="00E9471D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8EF5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08">
    <w:name w:val="box_458208"/>
    <w:basedOn w:val="Normal"/>
    <w:rsid w:val="009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52</cp:revision>
  <cp:lastPrinted>2022-02-18T12:06:00Z</cp:lastPrinted>
  <dcterms:created xsi:type="dcterms:W3CDTF">2019-02-14T12:58:00Z</dcterms:created>
  <dcterms:modified xsi:type="dcterms:W3CDTF">2022-02-18T12:06:00Z</dcterms:modified>
</cp:coreProperties>
</file>